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E2" w:rsidRDefault="00572A97" w:rsidP="00572A97">
      <w:pPr>
        <w:pStyle w:val="Ttulo"/>
      </w:pPr>
      <w:r>
        <w:t>Um olhar Estético</w:t>
      </w:r>
    </w:p>
    <w:p w:rsidR="00572A97" w:rsidRDefault="00572A97" w:rsidP="00572A97">
      <w:r>
        <w:t xml:space="preserve">A arte seria a produção consciente de uma obra, formas ou objetos voltados para a concretização de um ideal de beleza e harmonia. E, dessa forma, podemos dizer que a imaginação é gerada da arte. </w:t>
      </w:r>
    </w:p>
    <w:p w:rsidR="00572A97" w:rsidRDefault="00572A97" w:rsidP="00BC1022">
      <w:pPr>
        <w:pStyle w:val="Ttulo2"/>
      </w:pPr>
      <w:r>
        <w:t>A origem da imaginação humana</w:t>
      </w:r>
    </w:p>
    <w:p w:rsidR="00572A97" w:rsidRDefault="00572A97" w:rsidP="00572A97">
      <w:r>
        <w:t xml:space="preserve">Quando imaginamos simplesmente criamos algo, que para nós mesmo passa a ser algo ruim ou bom. E indo por essa linha de raciocínio, podemos chegar </w:t>
      </w:r>
      <w:proofErr w:type="gramStart"/>
      <w:r>
        <w:t>a</w:t>
      </w:r>
      <w:proofErr w:type="gramEnd"/>
      <w:r>
        <w:t xml:space="preserve"> conclusão de que os primeiros a realizar esse ato foram os primeiros serres humanos- apesar de ainda não existir evidências de que isso é realmente verdade - pois podemos observa isso pelas pinturas rupestres e pelas ferramentas criadas por eles. </w:t>
      </w:r>
    </w:p>
    <w:p w:rsidR="00572A97" w:rsidRDefault="00572A97" w:rsidP="00572A97">
      <w:r>
        <w:t>Bem, mas outra relação que podemos encontrar é entre a arte e a tecnologia, pois os primeiros povos conseguiram inventar ao longo do tempo ferramentas avançadas para eles, e dessa forma, dando o ponto de partida da era tecnológica. Apesar, de não serem sinônimos, a arte e a tecnologia permitem o avanço do conheci</w:t>
      </w:r>
      <w:r w:rsidR="00BC1022">
        <w:t>mento e estão relacionadas entre um único ato: a imaginação.</w:t>
      </w:r>
    </w:p>
    <w:p w:rsidR="00BC1022" w:rsidRDefault="00BC1022" w:rsidP="00BC1022">
      <w:pPr>
        <w:pStyle w:val="Ttulo2"/>
      </w:pPr>
      <w:r>
        <w:t>Função Histórica das Artes</w:t>
      </w:r>
    </w:p>
    <w:p w:rsidR="00BC1022" w:rsidRDefault="00BC1022" w:rsidP="00BC1022">
      <w:r>
        <w:t>A arte durante o período histórico mundial</w:t>
      </w:r>
      <w:proofErr w:type="gramStart"/>
      <w:r>
        <w:t>, foi</w:t>
      </w:r>
      <w:proofErr w:type="gramEnd"/>
      <w:r>
        <w:t xml:space="preserve"> usada como instrumento de propaganda, como podemos perceber durante a expansão do nazifacismo. Além disso, ela também foi usada como instrumento cultural para mostrar a história de um povo ou de uma nação.</w:t>
      </w:r>
    </w:p>
    <w:p w:rsidR="00BC1022" w:rsidRDefault="00BC1022" w:rsidP="00BC1022">
      <w:pPr>
        <w:pStyle w:val="Ttulo1"/>
      </w:pPr>
      <w:r>
        <w:t>Estética: o feio e o belo</w:t>
      </w:r>
    </w:p>
    <w:p w:rsidR="00BC1022" w:rsidRDefault="00BC1022" w:rsidP="00BC1022">
      <w:r>
        <w:t>De início vamos entender que Estética é a parte da filosofia (ciências sociais) que estuda a beleza sensível e o fenômeno artístico. Vamos também entender que quem define o que é belo e o que é feio é a própria sociedade.</w:t>
      </w:r>
    </w:p>
    <w:p w:rsidR="00D31AD1" w:rsidRDefault="00D31AD1" w:rsidP="00BC1022">
      <w:r>
        <w:t xml:space="preserve">Os gregos foram os primeiros a procurar uma definição de beleza. Entre eles, se destacaram: Platão e Aristóteles. </w:t>
      </w:r>
    </w:p>
    <w:p w:rsidR="00BC1022" w:rsidRDefault="00BC1022" w:rsidP="00BC1022">
      <w:pPr>
        <w:pStyle w:val="Ttulo2"/>
      </w:pPr>
      <w:r>
        <w:t>Uma sociedade à procura do belo</w:t>
      </w:r>
    </w:p>
    <w:p w:rsidR="00BC1022" w:rsidRDefault="00BC1022" w:rsidP="00BC1022">
      <w:r>
        <w:t>De acordo com Platão, o belo é aquilo que se encontra em seu devido lugar e não necessita ser mudado ou trocado, ou seja, o belo é a perfeição. Um exemplo claro dessa definição é o amor platônico, em que um homem passa próximo de uma mulher, e logo se apaixona por ela de uma forma inexplicável.</w:t>
      </w:r>
    </w:p>
    <w:p w:rsidR="00BC1022" w:rsidRDefault="00BC1022" w:rsidP="00BC1022">
      <w:pPr>
        <w:pStyle w:val="Ttulo2"/>
      </w:pPr>
      <w:r>
        <w:t>Uma sociedade que vê o belo</w:t>
      </w:r>
    </w:p>
    <w:p w:rsidR="00BC1022" w:rsidRDefault="00D31AD1" w:rsidP="00BC1022">
      <w:r>
        <w:t xml:space="preserve">Para Aristóteles, a beleza resulta da percepção visual, pois se considera agradável de olhar aquilo que é harmônico, ou seja, tudo </w:t>
      </w:r>
      <w:r w:rsidR="002258EA">
        <w:t>dotado de proporção e grandeza.</w:t>
      </w:r>
    </w:p>
    <w:p w:rsidR="002258EA" w:rsidRPr="002258EA" w:rsidRDefault="002258EA" w:rsidP="002258EA">
      <w:pPr>
        <w:pStyle w:val="Ttulo1"/>
        <w:rPr>
          <w:b w:val="0"/>
        </w:rPr>
      </w:pPr>
    </w:p>
    <w:p w:rsidR="002258EA" w:rsidRPr="002258EA" w:rsidRDefault="002258EA" w:rsidP="002258EA"/>
    <w:p w:rsidR="00D31AD1" w:rsidRDefault="002258EA" w:rsidP="002258EA">
      <w:pPr>
        <w:pStyle w:val="Ttulo1"/>
      </w:pPr>
      <w:r>
        <w:lastRenderedPageBreak/>
        <w:t>Exercícios</w:t>
      </w:r>
    </w:p>
    <w:p w:rsidR="002258EA" w:rsidRDefault="002258EA" w:rsidP="002258EA">
      <w:pPr>
        <w:pStyle w:val="PargrafodaLista"/>
        <w:numPr>
          <w:ilvl w:val="0"/>
          <w:numId w:val="1"/>
        </w:numPr>
      </w:pPr>
      <w:r>
        <w:t>O que é a arte?</w:t>
      </w:r>
    </w:p>
    <w:p w:rsidR="002258EA" w:rsidRDefault="002258EA" w:rsidP="002258EA">
      <w:pPr>
        <w:pStyle w:val="PargrafodaLista"/>
        <w:numPr>
          <w:ilvl w:val="0"/>
          <w:numId w:val="1"/>
        </w:numPr>
      </w:pPr>
      <w:r>
        <w:t>Que relação pode existir entre a arte e a tecnologia?</w:t>
      </w:r>
    </w:p>
    <w:p w:rsidR="002258EA" w:rsidRDefault="002258EA" w:rsidP="002258EA">
      <w:pPr>
        <w:pStyle w:val="PargrafodaLista"/>
        <w:numPr>
          <w:ilvl w:val="0"/>
          <w:numId w:val="1"/>
        </w:numPr>
      </w:pPr>
      <w:r>
        <w:t>Quem define o que é belo e o que é feio é o (a):</w:t>
      </w:r>
    </w:p>
    <w:p w:rsidR="002258EA" w:rsidRDefault="002258EA" w:rsidP="002258EA">
      <w:pPr>
        <w:pStyle w:val="PargrafodaLista"/>
        <w:numPr>
          <w:ilvl w:val="0"/>
          <w:numId w:val="2"/>
        </w:numPr>
      </w:pPr>
      <w:r>
        <w:t>Nação</w:t>
      </w:r>
    </w:p>
    <w:p w:rsidR="002258EA" w:rsidRDefault="002258EA" w:rsidP="002258EA">
      <w:pPr>
        <w:pStyle w:val="PargrafodaLista"/>
        <w:numPr>
          <w:ilvl w:val="0"/>
          <w:numId w:val="2"/>
        </w:numPr>
      </w:pPr>
      <w:r>
        <w:t>Sociedade</w:t>
      </w:r>
    </w:p>
    <w:p w:rsidR="002258EA" w:rsidRDefault="003B33EA" w:rsidP="002258EA">
      <w:pPr>
        <w:pStyle w:val="PargrafodaLista"/>
        <w:numPr>
          <w:ilvl w:val="0"/>
          <w:numId w:val="2"/>
        </w:numPr>
      </w:pPr>
      <w:r>
        <w:t>País</w:t>
      </w:r>
    </w:p>
    <w:p w:rsidR="003B33EA" w:rsidRDefault="003B33EA" w:rsidP="002258EA">
      <w:pPr>
        <w:pStyle w:val="PargrafodaLista"/>
        <w:numPr>
          <w:ilvl w:val="0"/>
          <w:numId w:val="2"/>
        </w:numPr>
      </w:pPr>
      <w:r>
        <w:t>Pátria</w:t>
      </w:r>
    </w:p>
    <w:p w:rsidR="003B33EA" w:rsidRDefault="003B33EA" w:rsidP="002258EA">
      <w:pPr>
        <w:pStyle w:val="PargrafodaLista"/>
        <w:numPr>
          <w:ilvl w:val="0"/>
          <w:numId w:val="2"/>
        </w:numPr>
      </w:pPr>
      <w:r>
        <w:t>Própria pessoa</w:t>
      </w:r>
    </w:p>
    <w:p w:rsidR="003B33EA" w:rsidRDefault="003B33EA" w:rsidP="003B33EA">
      <w:pPr>
        <w:pStyle w:val="PargrafodaLista"/>
        <w:numPr>
          <w:ilvl w:val="0"/>
          <w:numId w:val="1"/>
        </w:numPr>
      </w:pPr>
      <w:r>
        <w:t>Relacione coluna 01 com coluna 02.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3936"/>
        <w:gridCol w:w="4064"/>
      </w:tblGrid>
      <w:tr w:rsidR="003B33EA" w:rsidTr="003B33EA">
        <w:tc>
          <w:tcPr>
            <w:tcW w:w="4322" w:type="dxa"/>
          </w:tcPr>
          <w:p w:rsidR="003B33EA" w:rsidRDefault="003B33EA" w:rsidP="003B33EA">
            <w:pPr>
              <w:pStyle w:val="PargrafodaLista"/>
              <w:numPr>
                <w:ilvl w:val="0"/>
                <w:numId w:val="3"/>
              </w:numPr>
            </w:pPr>
            <w:r>
              <w:t>Ideias de Platão</w:t>
            </w:r>
          </w:p>
        </w:tc>
        <w:tc>
          <w:tcPr>
            <w:tcW w:w="4322" w:type="dxa"/>
          </w:tcPr>
          <w:p w:rsidR="003B33EA" w:rsidRDefault="003B33EA" w:rsidP="003B33EA">
            <w:pPr>
              <w:pStyle w:val="PargrafodaLista"/>
              <w:numPr>
                <w:ilvl w:val="0"/>
                <w:numId w:val="4"/>
              </w:numPr>
            </w:pPr>
            <w:r>
              <w:t>Amor Platônico</w:t>
            </w:r>
          </w:p>
        </w:tc>
      </w:tr>
      <w:tr w:rsidR="003B33EA" w:rsidTr="003B33EA">
        <w:tc>
          <w:tcPr>
            <w:tcW w:w="4322" w:type="dxa"/>
          </w:tcPr>
          <w:p w:rsidR="003B33EA" w:rsidRDefault="003B33EA" w:rsidP="003B33EA">
            <w:pPr>
              <w:pStyle w:val="PargrafodaLista"/>
              <w:numPr>
                <w:ilvl w:val="0"/>
                <w:numId w:val="3"/>
              </w:numPr>
            </w:pPr>
            <w:r>
              <w:t>Ideias de Aristóteles</w:t>
            </w:r>
          </w:p>
        </w:tc>
        <w:tc>
          <w:tcPr>
            <w:tcW w:w="4322" w:type="dxa"/>
          </w:tcPr>
          <w:p w:rsidR="003B33EA" w:rsidRDefault="003B33EA" w:rsidP="003B33EA">
            <w:pPr>
              <w:pStyle w:val="PargrafodaLista"/>
              <w:numPr>
                <w:ilvl w:val="0"/>
                <w:numId w:val="4"/>
              </w:numPr>
            </w:pPr>
            <w:r>
              <w:t>Percepção do Olhar</w:t>
            </w:r>
          </w:p>
        </w:tc>
      </w:tr>
      <w:tr w:rsidR="003B33EA" w:rsidTr="003B33EA">
        <w:tc>
          <w:tcPr>
            <w:tcW w:w="4322" w:type="dxa"/>
          </w:tcPr>
          <w:p w:rsidR="003B33EA" w:rsidRDefault="003B33EA" w:rsidP="003B33EA">
            <w:pPr>
              <w:pStyle w:val="PargrafodaLista"/>
              <w:ind w:left="0"/>
            </w:pPr>
          </w:p>
        </w:tc>
        <w:tc>
          <w:tcPr>
            <w:tcW w:w="4322" w:type="dxa"/>
          </w:tcPr>
          <w:p w:rsidR="003B33EA" w:rsidRDefault="003B33EA" w:rsidP="003B33EA">
            <w:pPr>
              <w:pStyle w:val="PargrafodaLista"/>
              <w:numPr>
                <w:ilvl w:val="0"/>
                <w:numId w:val="4"/>
              </w:numPr>
            </w:pPr>
            <w:r>
              <w:t>Idealização da beleza</w:t>
            </w:r>
          </w:p>
        </w:tc>
      </w:tr>
      <w:tr w:rsidR="003B33EA" w:rsidTr="003B33EA">
        <w:tc>
          <w:tcPr>
            <w:tcW w:w="4322" w:type="dxa"/>
          </w:tcPr>
          <w:p w:rsidR="003B33EA" w:rsidRDefault="003B33EA" w:rsidP="003B33EA">
            <w:pPr>
              <w:pStyle w:val="PargrafodaLista"/>
              <w:ind w:left="0"/>
            </w:pPr>
          </w:p>
        </w:tc>
        <w:tc>
          <w:tcPr>
            <w:tcW w:w="4322" w:type="dxa"/>
          </w:tcPr>
          <w:p w:rsidR="003B33EA" w:rsidRDefault="003B33EA" w:rsidP="003B33EA">
            <w:pPr>
              <w:pStyle w:val="PargrafodaLista"/>
              <w:numPr>
                <w:ilvl w:val="0"/>
                <w:numId w:val="4"/>
              </w:numPr>
            </w:pPr>
            <w:r>
              <w:t>A beleza está nos olhos de quem vê.</w:t>
            </w:r>
          </w:p>
        </w:tc>
      </w:tr>
    </w:tbl>
    <w:p w:rsidR="003B33EA" w:rsidRDefault="003B33EA" w:rsidP="003B33EA">
      <w:pPr>
        <w:pStyle w:val="PargrafodaLista"/>
        <w:numPr>
          <w:ilvl w:val="0"/>
          <w:numId w:val="1"/>
        </w:numPr>
      </w:pPr>
      <w:r>
        <w:t>O que é a Estética?</w:t>
      </w:r>
    </w:p>
    <w:p w:rsidR="003B33EA" w:rsidRDefault="003B33EA" w:rsidP="003B33EA">
      <w:pPr>
        <w:pStyle w:val="Ttulo1"/>
      </w:pPr>
      <w:r>
        <w:t>Gabarito</w:t>
      </w:r>
    </w:p>
    <w:p w:rsidR="003B33EA" w:rsidRDefault="003B33EA" w:rsidP="003B33EA">
      <w:r>
        <w:t>Olhe apenas quando responder as questões.</w:t>
      </w:r>
    </w:p>
    <w:p w:rsidR="003B33EA" w:rsidRDefault="003B33EA" w:rsidP="003B33EA">
      <w:pPr>
        <w:pStyle w:val="PargrafodaLista"/>
        <w:numPr>
          <w:ilvl w:val="0"/>
          <w:numId w:val="5"/>
        </w:numPr>
      </w:pPr>
      <w:r>
        <w:t>É a criação consciente de obras, objetos</w:t>
      </w:r>
      <w:proofErr w:type="gramStart"/>
      <w:r>
        <w:t xml:space="preserve">  </w:t>
      </w:r>
      <w:proofErr w:type="gramEnd"/>
      <w:r>
        <w:t>ou formas voltada para a concretização de um ideal belo e harmônico.</w:t>
      </w:r>
    </w:p>
    <w:p w:rsidR="003B33EA" w:rsidRDefault="003B33EA" w:rsidP="003B33EA">
      <w:pPr>
        <w:pStyle w:val="PargrafodaLista"/>
        <w:numPr>
          <w:ilvl w:val="0"/>
          <w:numId w:val="5"/>
        </w:numPr>
      </w:pPr>
      <w:r>
        <w:t>São resultados de um único ato: a imaginação; e proporcionam o conhecimento.</w:t>
      </w:r>
    </w:p>
    <w:p w:rsidR="003B33EA" w:rsidRDefault="003B33EA" w:rsidP="003B33EA">
      <w:pPr>
        <w:pStyle w:val="PargrafodaLista"/>
        <w:numPr>
          <w:ilvl w:val="0"/>
          <w:numId w:val="5"/>
        </w:numPr>
      </w:pPr>
      <w:r>
        <w:t>Letra b.</w:t>
      </w:r>
    </w:p>
    <w:p w:rsidR="003B33EA" w:rsidRDefault="003B33EA" w:rsidP="003B33EA">
      <w:pPr>
        <w:pStyle w:val="PargrafodaLista"/>
        <w:numPr>
          <w:ilvl w:val="0"/>
          <w:numId w:val="5"/>
        </w:numPr>
      </w:pPr>
      <w:r>
        <w:t>I – 1, II – 2, III – 1, IV – 2</w:t>
      </w:r>
    </w:p>
    <w:p w:rsidR="003B33EA" w:rsidRDefault="003B33EA" w:rsidP="003B33EA">
      <w:pPr>
        <w:pStyle w:val="PargrafodaLista"/>
        <w:numPr>
          <w:ilvl w:val="0"/>
          <w:numId w:val="5"/>
        </w:numPr>
      </w:pPr>
      <w:r>
        <w:t>É a parte da filosofia que estuda a beleza sensível e o fenômeno artístico.</w:t>
      </w:r>
    </w:p>
    <w:p w:rsidR="003B33EA" w:rsidRPr="003B33EA" w:rsidRDefault="003B33EA" w:rsidP="003B33EA">
      <w:bookmarkStart w:id="0" w:name="_GoBack"/>
      <w:bookmarkEnd w:id="0"/>
    </w:p>
    <w:p w:rsidR="003B33EA" w:rsidRPr="002258EA" w:rsidRDefault="003B33EA" w:rsidP="003B33EA"/>
    <w:sectPr w:rsidR="003B33EA" w:rsidRPr="002258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476F3"/>
    <w:multiLevelType w:val="hybridMultilevel"/>
    <w:tmpl w:val="321230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6253C"/>
    <w:multiLevelType w:val="hybridMultilevel"/>
    <w:tmpl w:val="349A846A"/>
    <w:lvl w:ilvl="0" w:tplc="A36E55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BF0814"/>
    <w:multiLevelType w:val="hybridMultilevel"/>
    <w:tmpl w:val="D3F4E140"/>
    <w:lvl w:ilvl="0" w:tplc="E1E84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A036C"/>
    <w:multiLevelType w:val="hybridMultilevel"/>
    <w:tmpl w:val="318630B8"/>
    <w:lvl w:ilvl="0" w:tplc="71F644A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75DE2"/>
    <w:multiLevelType w:val="hybridMultilevel"/>
    <w:tmpl w:val="132E0F38"/>
    <w:lvl w:ilvl="0" w:tplc="267849F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97"/>
    <w:rsid w:val="002258EA"/>
    <w:rsid w:val="003B33EA"/>
    <w:rsid w:val="00572A97"/>
    <w:rsid w:val="008A74E2"/>
    <w:rsid w:val="00BC1022"/>
    <w:rsid w:val="00D3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72A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C10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C10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572A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72A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572A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BC10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BC10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2258EA"/>
    <w:pPr>
      <w:ind w:left="720"/>
      <w:contextualSpacing/>
    </w:pPr>
  </w:style>
  <w:style w:type="table" w:styleId="Tabelacomgrade">
    <w:name w:val="Table Grid"/>
    <w:basedOn w:val="Tabelanormal"/>
    <w:uiPriority w:val="59"/>
    <w:rsid w:val="003B3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72A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C10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C10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572A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72A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572A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BC10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BC10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2258EA"/>
    <w:pPr>
      <w:ind w:left="720"/>
      <w:contextualSpacing/>
    </w:pPr>
  </w:style>
  <w:style w:type="table" w:styleId="Tabelacomgrade">
    <w:name w:val="Table Grid"/>
    <w:basedOn w:val="Tabelanormal"/>
    <w:uiPriority w:val="59"/>
    <w:rsid w:val="003B3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453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2014-06-07T18:02:00Z</dcterms:created>
  <dcterms:modified xsi:type="dcterms:W3CDTF">2014-06-07T18:39:00Z</dcterms:modified>
</cp:coreProperties>
</file>